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Про поліпшення виховання, навчання,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іального захисту та матеріального забезпечення дітей-сиріт і дітей, позбавлених батьківського піклування</w:t>
      </w:r>
    </w:p>
    <w:p w:rsidR="003E79B0" w:rsidRPr="003E79B0" w:rsidRDefault="003E79B0" w:rsidP="003E79B0">
      <w:pPr>
        <w:rPr>
          <w:rFonts w:ascii="Times New Roman" w:hAnsi="Times New Roman" w:cs="Times New Roman"/>
          <w:sz w:val="28"/>
          <w:szCs w:val="28"/>
        </w:rPr>
      </w:pP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КАБІНЕТ МІНІ</w:t>
      </w:r>
      <w:proofErr w:type="gramStart"/>
      <w:r w:rsidRPr="003E79B0">
        <w:rPr>
          <w:rFonts w:ascii="Times New Roman" w:hAnsi="Times New Roman" w:cs="Times New Roman"/>
          <w:sz w:val="28"/>
          <w:szCs w:val="28"/>
        </w:rPr>
        <w:t>СТР</w:t>
      </w:r>
      <w:proofErr w:type="gramEnd"/>
      <w:r w:rsidRPr="003E79B0">
        <w:rPr>
          <w:rFonts w:ascii="Times New Roman" w:hAnsi="Times New Roman" w:cs="Times New Roman"/>
          <w:sz w:val="28"/>
          <w:szCs w:val="28"/>
        </w:rPr>
        <w:t>ІВ УКРАЇНИ</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ПОСТАНОВА</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від 5 квітня 1994 р. № 226</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Киї</w:t>
      </w:r>
      <w:proofErr w:type="gramStart"/>
      <w:r w:rsidRPr="003E79B0">
        <w:rPr>
          <w:rFonts w:ascii="Times New Roman" w:hAnsi="Times New Roman" w:cs="Times New Roman"/>
          <w:sz w:val="28"/>
          <w:szCs w:val="28"/>
        </w:rPr>
        <w:t>в</w:t>
      </w:r>
      <w:proofErr w:type="gramEnd"/>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Про поліпшення виховання, навчання,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іального захисту та</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матеріального забезпечення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w:t>
      </w:r>
    </w:p>
    <w:p w:rsidR="003E79B0" w:rsidRPr="003E79B0" w:rsidRDefault="003E79B0" w:rsidP="003E79B0">
      <w:pPr>
        <w:rPr>
          <w:rFonts w:ascii="Times New Roman" w:hAnsi="Times New Roman" w:cs="Times New Roman"/>
          <w:sz w:val="28"/>
          <w:szCs w:val="28"/>
        </w:rPr>
      </w:pPr>
      <w:proofErr w:type="gramStart"/>
      <w:r w:rsidRPr="003E79B0">
        <w:rPr>
          <w:rFonts w:ascii="Times New Roman" w:hAnsi="Times New Roman" w:cs="Times New Roman"/>
          <w:sz w:val="28"/>
          <w:szCs w:val="28"/>
        </w:rPr>
        <w:t>{Із змінами, внесеними згідно з Постановами КМ № 433 від 16.06.95</w:t>
      </w:r>
      <w:proofErr w:type="gramEnd"/>
    </w:p>
    <w:p w:rsidR="003E79B0" w:rsidRPr="003E79B0" w:rsidRDefault="003E79B0" w:rsidP="003E79B0">
      <w:pPr>
        <w:rPr>
          <w:rFonts w:ascii="Times New Roman" w:hAnsi="Times New Roman" w:cs="Times New Roman"/>
          <w:sz w:val="28"/>
          <w:szCs w:val="28"/>
        </w:rPr>
      </w:pPr>
      <w:proofErr w:type="gramStart"/>
      <w:r w:rsidRPr="003E79B0">
        <w:rPr>
          <w:rFonts w:ascii="Times New Roman" w:hAnsi="Times New Roman" w:cs="Times New Roman"/>
          <w:sz w:val="28"/>
          <w:szCs w:val="28"/>
        </w:rPr>
        <w:t>№ 1381 від 30.08.2003, № 868 від 06.09.2005, № 1061 від 01.08.2006}</w:t>
      </w:r>
      <w:proofErr w:type="gramEnd"/>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{У </w:t>
      </w:r>
      <w:proofErr w:type="gramStart"/>
      <w:r w:rsidRPr="003E79B0">
        <w:rPr>
          <w:rFonts w:ascii="Times New Roman" w:hAnsi="Times New Roman" w:cs="Times New Roman"/>
          <w:sz w:val="28"/>
          <w:szCs w:val="28"/>
        </w:rPr>
        <w:t>назв</w:t>
      </w:r>
      <w:proofErr w:type="gramEnd"/>
      <w:r w:rsidRPr="003E79B0">
        <w:rPr>
          <w:rFonts w:ascii="Times New Roman" w:hAnsi="Times New Roman" w:cs="Times New Roman"/>
          <w:sz w:val="28"/>
          <w:szCs w:val="28"/>
        </w:rPr>
        <w:t>і, тексті постанови та додатках 1 і 2 до неї слова "які залишилися без піклування батьків" замінено словами "позбавлених батьківського піклування" у відповідному відмінку згідно з Постановою КМ № 1381 від 30.08.2003}</w:t>
      </w:r>
    </w:p>
    <w:p w:rsidR="003E79B0" w:rsidRPr="003E79B0" w:rsidRDefault="003E79B0" w:rsidP="003E79B0">
      <w:pPr>
        <w:rPr>
          <w:rFonts w:ascii="Times New Roman" w:hAnsi="Times New Roman" w:cs="Times New Roman"/>
          <w:sz w:val="28"/>
          <w:szCs w:val="28"/>
        </w:rPr>
      </w:pPr>
      <w:proofErr w:type="gramStart"/>
      <w:r w:rsidRPr="003E79B0">
        <w:rPr>
          <w:rFonts w:ascii="Times New Roman" w:hAnsi="Times New Roman" w:cs="Times New Roman"/>
          <w:sz w:val="28"/>
          <w:szCs w:val="28"/>
        </w:rPr>
        <w:t>З</w:t>
      </w:r>
      <w:proofErr w:type="gramEnd"/>
      <w:r w:rsidRPr="003E79B0">
        <w:rPr>
          <w:rFonts w:ascii="Times New Roman" w:hAnsi="Times New Roman" w:cs="Times New Roman"/>
          <w:sz w:val="28"/>
          <w:szCs w:val="28"/>
        </w:rPr>
        <w:t xml:space="preserve"> метою поліпшення виховання, навчання, соціального захисту та матеріального забезпечення дітей-сиріт і дітей, позбавлених батьківського піклування, Кабінет Міністрів України</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ПОСТАНОВЛЯЄ:</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1. Міністерству освіти, Міністерству охорони здоров'я, Міністерству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 xml:space="preserve">іального захисту населення, Уряду Республіки Крим, обласним, Київській та Севастопольській міським державним адміністраціям упорядкувати протягом 1994-1996 років у встановленому порядку мережу державних навчально-виховних закладів для дітей-сиріт, позбавлених батьківського піклування, віддаючи перевагу розвиткові нових форм виховання таких дітей, зокрема дитячим будинкам сімейного типу. Забезпечити державний захист цих закладів </w:t>
      </w:r>
      <w:proofErr w:type="gramStart"/>
      <w:r w:rsidRPr="003E79B0">
        <w:rPr>
          <w:rFonts w:ascii="Times New Roman" w:hAnsi="Times New Roman" w:cs="Times New Roman"/>
          <w:sz w:val="28"/>
          <w:szCs w:val="28"/>
        </w:rPr>
        <w:t>в</w:t>
      </w:r>
      <w:proofErr w:type="gramEnd"/>
      <w:r w:rsidRPr="003E79B0">
        <w:rPr>
          <w:rFonts w:ascii="Times New Roman" w:hAnsi="Times New Roman" w:cs="Times New Roman"/>
          <w:sz w:val="28"/>
          <w:szCs w:val="28"/>
        </w:rPr>
        <w:t>ід перепрофілювання, продажу, приватизації.</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(Абзац другий пункту 1 виключено на підстав</w:t>
      </w:r>
      <w:proofErr w:type="gramStart"/>
      <w:r w:rsidRPr="003E79B0">
        <w:rPr>
          <w:rFonts w:ascii="Times New Roman" w:hAnsi="Times New Roman" w:cs="Times New Roman"/>
          <w:sz w:val="28"/>
          <w:szCs w:val="28"/>
        </w:rPr>
        <w:t>і П</w:t>
      </w:r>
      <w:proofErr w:type="gramEnd"/>
      <w:r w:rsidRPr="003E79B0">
        <w:rPr>
          <w:rFonts w:ascii="Times New Roman" w:hAnsi="Times New Roman" w:cs="Times New Roman"/>
          <w:sz w:val="28"/>
          <w:szCs w:val="28"/>
        </w:rPr>
        <w:t>останови КМ № 868 від 06.09.2005)</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lastRenderedPageBreak/>
        <w:t xml:space="preserve">Міністерству освіти, Міністерству охорони здоров'я, Міністерству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іального захисту населення разом з Урядом Республіки Крим, обласним, Київською та Севастопольською міськими державними адміністраціями:</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до 1 вересня 1994 р. переглянути склад працівників будинків дитини, дитячих будинків і шкі</w:t>
      </w:r>
      <w:proofErr w:type="gramStart"/>
      <w:r w:rsidRPr="003E79B0">
        <w:rPr>
          <w:rFonts w:ascii="Times New Roman" w:hAnsi="Times New Roman" w:cs="Times New Roman"/>
          <w:sz w:val="28"/>
          <w:szCs w:val="28"/>
        </w:rPr>
        <w:t>л-</w:t>
      </w:r>
      <w:proofErr w:type="gramEnd"/>
      <w:r w:rsidRPr="003E79B0">
        <w:rPr>
          <w:rFonts w:ascii="Times New Roman" w:hAnsi="Times New Roman" w:cs="Times New Roman"/>
          <w:sz w:val="28"/>
          <w:szCs w:val="28"/>
        </w:rPr>
        <w:t xml:space="preserve">інтернатів для дітей-сиріт і дітей, позбавлених батьківського піклування. Залучати до роботи в цих закладах </w:t>
      </w:r>
      <w:proofErr w:type="gramStart"/>
      <w:r w:rsidRPr="003E79B0">
        <w:rPr>
          <w:rFonts w:ascii="Times New Roman" w:hAnsi="Times New Roman" w:cs="Times New Roman"/>
          <w:sz w:val="28"/>
          <w:szCs w:val="28"/>
        </w:rPr>
        <w:t>осіб</w:t>
      </w:r>
      <w:proofErr w:type="gramEnd"/>
      <w:r w:rsidRPr="003E79B0">
        <w:rPr>
          <w:rFonts w:ascii="Times New Roman" w:hAnsi="Times New Roman" w:cs="Times New Roman"/>
          <w:sz w:val="28"/>
          <w:szCs w:val="28"/>
        </w:rPr>
        <w:t>, яким притаманні сердечність, доброта, висока відповідальність за доручену справу. Встановити порядок, за яким комплектування кадрами зазначених закладів має провадитися першочергово;</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вживати заходів до підвищення якості виховання і навчання учнів у навчально-виховних закладах, духовного, творчого та інтелектуального розвитку їх вихованців </w:t>
      </w:r>
      <w:proofErr w:type="gramStart"/>
      <w:r w:rsidRPr="003E79B0">
        <w:rPr>
          <w:rFonts w:ascii="Times New Roman" w:hAnsi="Times New Roman" w:cs="Times New Roman"/>
          <w:sz w:val="28"/>
          <w:szCs w:val="28"/>
        </w:rPr>
        <w:t>в</w:t>
      </w:r>
      <w:proofErr w:type="gramEnd"/>
      <w:r w:rsidRPr="003E79B0">
        <w:rPr>
          <w:rFonts w:ascii="Times New Roman" w:hAnsi="Times New Roman" w:cs="Times New Roman"/>
          <w:sz w:val="28"/>
          <w:szCs w:val="28"/>
        </w:rPr>
        <w:t xml:space="preserve"> умовах розбудови незалежної держави;</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відкривати в зазначених закладах спеціальні класи і групи з поглибленим вивченням предметів художньо-естетичного, гуманітарного, трудового, спортивного та інших </w:t>
      </w:r>
      <w:proofErr w:type="gramStart"/>
      <w:r w:rsidRPr="003E79B0">
        <w:rPr>
          <w:rFonts w:ascii="Times New Roman" w:hAnsi="Times New Roman" w:cs="Times New Roman"/>
          <w:sz w:val="28"/>
          <w:szCs w:val="28"/>
        </w:rPr>
        <w:t>проф</w:t>
      </w:r>
      <w:proofErr w:type="gramEnd"/>
      <w:r w:rsidRPr="003E79B0">
        <w:rPr>
          <w:rFonts w:ascii="Times New Roman" w:hAnsi="Times New Roman" w:cs="Times New Roman"/>
          <w:sz w:val="28"/>
          <w:szCs w:val="28"/>
        </w:rPr>
        <w:t>ілів за інтересами школярів;</w:t>
      </w:r>
    </w:p>
    <w:p w:rsidR="003E79B0" w:rsidRPr="003E79B0" w:rsidRDefault="003E79B0" w:rsidP="003E79B0">
      <w:pPr>
        <w:rPr>
          <w:rFonts w:ascii="Times New Roman" w:hAnsi="Times New Roman" w:cs="Times New Roman"/>
          <w:sz w:val="28"/>
          <w:szCs w:val="28"/>
        </w:rPr>
      </w:pPr>
      <w:proofErr w:type="gramStart"/>
      <w:r w:rsidRPr="003E79B0">
        <w:rPr>
          <w:rFonts w:ascii="Times New Roman" w:hAnsi="Times New Roman" w:cs="Times New Roman"/>
          <w:sz w:val="28"/>
          <w:szCs w:val="28"/>
        </w:rPr>
        <w:t>при</w:t>
      </w:r>
      <w:proofErr w:type="gramEnd"/>
      <w:r w:rsidRPr="003E79B0">
        <w:rPr>
          <w:rFonts w:ascii="Times New Roman" w:hAnsi="Times New Roman" w:cs="Times New Roman"/>
          <w:sz w:val="28"/>
          <w:szCs w:val="28"/>
        </w:rPr>
        <w:t xml:space="preserve"> доборі батьків-вихователів для дитячих будинків сімейного типу враховувати їх ділові, моральні якості, здібності й досвід роботи з дітьми.</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Міністерству економіки, Міністерству фінансів, Міністерству освіти, Міністерству охорони здоров'я, Міністерству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 xml:space="preserve">іального захисту населення, Уряду Республіки Крим, обласним, Київській та Севастопольській міським державним адміністраціям передбачати у планах економічного і соціального розвитку та бюджеті капіталовкладення й асигнування на будівництво, реконструкцію і капітальний ремонт навчально-виховних закладів для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Уряду Республіки Крим, обласним, Київській та Севастопольській міським державним </w:t>
      </w:r>
      <w:proofErr w:type="gramStart"/>
      <w:r w:rsidRPr="003E79B0">
        <w:rPr>
          <w:rFonts w:ascii="Times New Roman" w:hAnsi="Times New Roman" w:cs="Times New Roman"/>
          <w:sz w:val="28"/>
          <w:szCs w:val="28"/>
        </w:rPr>
        <w:t>адм</w:t>
      </w:r>
      <w:proofErr w:type="gramEnd"/>
      <w:r w:rsidRPr="003E79B0">
        <w:rPr>
          <w:rFonts w:ascii="Times New Roman" w:hAnsi="Times New Roman" w:cs="Times New Roman"/>
          <w:sz w:val="28"/>
          <w:szCs w:val="28"/>
        </w:rPr>
        <w:t>іністраціям:</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до 1 липня 1994 р. розробити і затвердити регіональні програми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іального захисту й підтримки дітей-сиріт і дітей, позбавлених батьківського піклування, в яких передбачалося б, зокрема, одержання кожною дитиною освіти і спеціальності з наступним працевлаштуванням, забезпечення житлом, отримання в установленому чинним законодавством порядку пільгових кредитів тощо;</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заохочувати виробничі об'єднання та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ідприємства до спрямування частини прибутку, що залишається в їх розпорядженні, та наявних матеріально-технічних ресурсів на поліпшення матеріально-технічної бази навчально-</w:t>
      </w:r>
      <w:r w:rsidRPr="003E79B0">
        <w:rPr>
          <w:rFonts w:ascii="Times New Roman" w:hAnsi="Times New Roman" w:cs="Times New Roman"/>
          <w:sz w:val="28"/>
          <w:szCs w:val="28"/>
        </w:rPr>
        <w:lastRenderedPageBreak/>
        <w:t>виховних закладів для дітей-сиріт і дітей, позбавлених батьківського піклування.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Міністерству освіти, Міністерству охорони здоров'я, Міністерству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 xml:space="preserve">іального захисту населення, Державному комітетові з матеріальних ресурсів, Державному комітетові з легкої і текстильної промисловості, Уряду Республіки Крим, обласним, Київській та Севастопольській міським державним адміністраціям забезпечувати в першочерговому порядку навчально-виховні заклади для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матеріально-технічними ресурсами, обладнанням, транспортними засобами, товарами культурно-побутового та спортивного призначення, господарського вжитку.</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Міністерству освіти, Міністерству сільського господарства і продовольства, Державному комітетові з матеріальних ресурсів, Уряду Республіки Крим, обласним, Київській та Севастопольській міським державним </w:t>
      </w:r>
      <w:proofErr w:type="gramStart"/>
      <w:r w:rsidRPr="003E79B0">
        <w:rPr>
          <w:rFonts w:ascii="Times New Roman" w:hAnsi="Times New Roman" w:cs="Times New Roman"/>
          <w:sz w:val="28"/>
          <w:szCs w:val="28"/>
        </w:rPr>
        <w:t>адм</w:t>
      </w:r>
      <w:proofErr w:type="gramEnd"/>
      <w:r w:rsidRPr="003E79B0">
        <w:rPr>
          <w:rFonts w:ascii="Times New Roman" w:hAnsi="Times New Roman" w:cs="Times New Roman"/>
          <w:sz w:val="28"/>
          <w:szCs w:val="28"/>
        </w:rPr>
        <w:t xml:space="preserve">іністраціям сприяти створенню і розширенню при дитячих будинках і школах-інтернатах для дітей-сиріт і дітей, позбавлених батьківського піклування, підсобних господарств і цехів. Забезпечувати першочергове виділення їм згідно з потребою сільськогосподарських угідь, матеріально-технічних ресурсів, добрив, насіння, садивного матеріалу тощо. Надавати зазначеним закладам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ільги для функціонування та розвитку їх підсобних господарств і цехів.</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Міністерству освіти, Міністерству охорони здоров'я, Міністерству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 xml:space="preserve">іального захисту населення, Міністерству сільського господарства і продовольства, Державному комітетові з матеріальних ресурсів, Державному комітетові по харчовій промисловості, Уряду Республіки Крим, обласним, Київській та Севастопольській міським державним адміністраціям забезпечувати першочергове постачання навчально-виховним закладам для дітей-сиріт і дітей, позбавлених батьківського піклування, продуктів харчування, в тому числі спеціальних продуктів дитячого харчування, овочів і фруктів </w:t>
      </w:r>
      <w:proofErr w:type="gramStart"/>
      <w:r w:rsidRPr="003E79B0">
        <w:rPr>
          <w:rFonts w:ascii="Times New Roman" w:hAnsi="Times New Roman" w:cs="Times New Roman"/>
          <w:sz w:val="28"/>
          <w:szCs w:val="28"/>
        </w:rPr>
        <w:t>в</w:t>
      </w:r>
      <w:proofErr w:type="gramEnd"/>
      <w:r w:rsidRPr="003E79B0">
        <w:rPr>
          <w:rFonts w:ascii="Times New Roman" w:hAnsi="Times New Roman" w:cs="Times New Roman"/>
          <w:sz w:val="28"/>
          <w:szCs w:val="28"/>
        </w:rPr>
        <w:t>ідповідно до норм харчування і контингенту дітей.</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(Абзац другий пункту 7 виключено на підстав</w:t>
      </w:r>
      <w:proofErr w:type="gramStart"/>
      <w:r w:rsidRPr="003E79B0">
        <w:rPr>
          <w:rFonts w:ascii="Times New Roman" w:hAnsi="Times New Roman" w:cs="Times New Roman"/>
          <w:sz w:val="28"/>
          <w:szCs w:val="28"/>
        </w:rPr>
        <w:t>і П</w:t>
      </w:r>
      <w:proofErr w:type="gramEnd"/>
      <w:r w:rsidRPr="003E79B0">
        <w:rPr>
          <w:rFonts w:ascii="Times New Roman" w:hAnsi="Times New Roman" w:cs="Times New Roman"/>
          <w:sz w:val="28"/>
          <w:szCs w:val="28"/>
        </w:rPr>
        <w:t>останови КМ № 868 від 06.09.2005)</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Міністерству охорони здоров'я, Міністерству освіти, Міністерству у справах молоді і спорту, Уряду Республіки Крим, обласним, Київській та Севастопольській міським державним </w:t>
      </w:r>
      <w:proofErr w:type="gramStart"/>
      <w:r w:rsidRPr="003E79B0">
        <w:rPr>
          <w:rFonts w:ascii="Times New Roman" w:hAnsi="Times New Roman" w:cs="Times New Roman"/>
          <w:sz w:val="28"/>
          <w:szCs w:val="28"/>
        </w:rPr>
        <w:t>адм</w:t>
      </w:r>
      <w:proofErr w:type="gramEnd"/>
      <w:r w:rsidRPr="003E79B0">
        <w:rPr>
          <w:rFonts w:ascii="Times New Roman" w:hAnsi="Times New Roman" w:cs="Times New Roman"/>
          <w:sz w:val="28"/>
          <w:szCs w:val="28"/>
        </w:rPr>
        <w:t xml:space="preserve">іністраціям разом з регіональними і галузевими профспілковими об'єднаннями та Дитячим фондом щороку </w:t>
      </w:r>
      <w:r w:rsidRPr="003E79B0">
        <w:rPr>
          <w:rFonts w:ascii="Times New Roman" w:hAnsi="Times New Roman" w:cs="Times New Roman"/>
          <w:sz w:val="28"/>
          <w:szCs w:val="28"/>
        </w:rPr>
        <w:lastRenderedPageBreak/>
        <w:t xml:space="preserve">організовувати оздоровлення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у дитячих санаторіях, оздоровчих і спортивних таборах.</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Міністерству охорони здоров'я: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забезпечувати медичне обслуговування (у тому числі стоматологами-ортопедами)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двічі на </w:t>
      </w:r>
      <w:proofErr w:type="gramStart"/>
      <w:r w:rsidRPr="003E79B0">
        <w:rPr>
          <w:rFonts w:ascii="Times New Roman" w:hAnsi="Times New Roman" w:cs="Times New Roman"/>
          <w:sz w:val="28"/>
          <w:szCs w:val="28"/>
        </w:rPr>
        <w:t>р</w:t>
      </w:r>
      <w:proofErr w:type="gramEnd"/>
      <w:r w:rsidRPr="003E79B0">
        <w:rPr>
          <w:rFonts w:ascii="Times New Roman" w:hAnsi="Times New Roman" w:cs="Times New Roman"/>
          <w:sz w:val="28"/>
          <w:szCs w:val="28"/>
        </w:rPr>
        <w:t>ік проводити медичні огляди всіх дітей-сиріт і дітей, позбавлених батьківського піклування, у разі потреби брати їх на диспансерний облік, здійснювати постійний медичний нагляд за ними і своєчасне лікування;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забезпечити </w:t>
      </w:r>
      <w:proofErr w:type="gramStart"/>
      <w:r w:rsidRPr="003E79B0">
        <w:rPr>
          <w:rFonts w:ascii="Times New Roman" w:hAnsi="Times New Roman" w:cs="Times New Roman"/>
          <w:sz w:val="28"/>
          <w:szCs w:val="28"/>
        </w:rPr>
        <w:t>пр</w:t>
      </w:r>
      <w:proofErr w:type="gramEnd"/>
      <w:r w:rsidRPr="003E79B0">
        <w:rPr>
          <w:rFonts w:ascii="Times New Roman" w:hAnsi="Times New Roman" w:cs="Times New Roman"/>
          <w:sz w:val="28"/>
          <w:szCs w:val="28"/>
        </w:rPr>
        <w:t>іоритетне постачання навчально-виховним закладам необхідних медикаментів, медичної апаратури та обладнання, засобів корекції фізичного розвитку.</w:t>
      </w:r>
    </w:p>
    <w:p w:rsidR="003E79B0" w:rsidRPr="003E79B0" w:rsidRDefault="003E79B0" w:rsidP="003E79B0">
      <w:pPr>
        <w:rPr>
          <w:rFonts w:ascii="Times New Roman" w:hAnsi="Times New Roman" w:cs="Times New Roman"/>
          <w:sz w:val="28"/>
          <w:szCs w:val="28"/>
        </w:rPr>
      </w:pPr>
      <w:proofErr w:type="gramStart"/>
      <w:r w:rsidRPr="003E79B0">
        <w:rPr>
          <w:rFonts w:ascii="Times New Roman" w:hAnsi="Times New Roman" w:cs="Times New Roman"/>
          <w:sz w:val="28"/>
          <w:szCs w:val="28"/>
        </w:rPr>
        <w:t>З</w:t>
      </w:r>
      <w:proofErr w:type="gramEnd"/>
      <w:r w:rsidRPr="003E79B0">
        <w:rPr>
          <w:rFonts w:ascii="Times New Roman" w:hAnsi="Times New Roman" w:cs="Times New Roman"/>
          <w:sz w:val="28"/>
          <w:szCs w:val="28"/>
        </w:rPr>
        <w:t xml:space="preserve"> метою прилучення дітей-сиріт і дітей, позбавлених батьківського піклування, до надбань українського і світового мистецтва, формування і розвитку їх творчих здібностей Міністерству культури, Міністерству освіти разом з Дитячим фондом, Федерацією професійних спілок, творчими спілками, систематично проводити у дитячих будинках, школах-інтернатах, професійних начально-виховних закладах театральні вистави, концерти, виставки образотворчого та інших видів мистецтва, творчі зустрічі з літераторами та митцями. Систематично організовувати конкурси-огляди молодих талантів з метою відбору найобдарованіших дітей для навчання </w:t>
      </w:r>
      <w:proofErr w:type="gramStart"/>
      <w:r w:rsidRPr="003E79B0">
        <w:rPr>
          <w:rFonts w:ascii="Times New Roman" w:hAnsi="Times New Roman" w:cs="Times New Roman"/>
          <w:sz w:val="28"/>
          <w:szCs w:val="28"/>
        </w:rPr>
        <w:t>у</w:t>
      </w:r>
      <w:proofErr w:type="gramEnd"/>
      <w:r w:rsidRPr="003E79B0">
        <w:rPr>
          <w:rFonts w:ascii="Times New Roman" w:hAnsi="Times New Roman" w:cs="Times New Roman"/>
          <w:sz w:val="28"/>
          <w:szCs w:val="28"/>
        </w:rPr>
        <w:t xml:space="preserve"> спеціальних мистецьких закладах і дитячих школах естетичного виховання. Рекомендувати творчим спілкам, іншим громадським організаціям та об'єднанням безплатно передавати у користування навчально-виховним закладам для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 xml:space="preserve">іклування, художню, нотну та іншу спеціальну літературу, твори мистецтва, музичні записи тощо. Діти-сироти і діти, позбавлені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звільняються від сплати за навчання у державних дитячо-юнацьких спортивних школах, дитячих школах естетичного виховання та гуртках, студіях і секціях при дошкільних, поз</w:t>
      </w:r>
      <w:bookmarkStart w:id="0" w:name="_GoBack"/>
      <w:bookmarkEnd w:id="0"/>
      <w:r w:rsidRPr="003E79B0">
        <w:rPr>
          <w:rFonts w:ascii="Times New Roman" w:hAnsi="Times New Roman" w:cs="Times New Roman"/>
          <w:sz w:val="28"/>
          <w:szCs w:val="28"/>
        </w:rPr>
        <w:t>ашкільних і культурно-освітніх закладах незалежно від їх відомчої підпорядкованості.</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Передбачити для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 xml:space="preserve">іклування, що виховуються, або навчаються у навчально-виховних та навчальних закладах, єдиний квиток, який дає право на безплатне відвідування кінотеатрів, виставок, музеїв, спортивних споруд, безплатний проїзд у громадському міському (приміському) транспорті (крім таксі). Міністерству освіти за погодженням з Міністерством культури, Міністерством у </w:t>
      </w:r>
      <w:proofErr w:type="gramStart"/>
      <w:r w:rsidRPr="003E79B0">
        <w:rPr>
          <w:rFonts w:ascii="Times New Roman" w:hAnsi="Times New Roman" w:cs="Times New Roman"/>
          <w:sz w:val="28"/>
          <w:szCs w:val="28"/>
        </w:rPr>
        <w:t>справах</w:t>
      </w:r>
      <w:proofErr w:type="gramEnd"/>
      <w:r w:rsidRPr="003E79B0">
        <w:rPr>
          <w:rFonts w:ascii="Times New Roman" w:hAnsi="Times New Roman" w:cs="Times New Roman"/>
          <w:sz w:val="28"/>
          <w:szCs w:val="28"/>
        </w:rPr>
        <w:t xml:space="preserve"> </w:t>
      </w:r>
      <w:r w:rsidRPr="003E79B0">
        <w:rPr>
          <w:rFonts w:ascii="Times New Roman" w:hAnsi="Times New Roman" w:cs="Times New Roman"/>
          <w:sz w:val="28"/>
          <w:szCs w:val="28"/>
        </w:rPr>
        <w:lastRenderedPageBreak/>
        <w:t>молоді і спорту, Міністерством транспорту, Державним комітетом по житлово-комунальному господарству розробити та затвердити відповідну інструкцію на зразок єдиного квитка.</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Установити, що діти-сироти і діти, позбавлені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 xml:space="preserve">іклування, крім тих, що перебувають під опікою (піклуванням), знаходяться на повному </w:t>
      </w:r>
      <w:proofErr w:type="gramStart"/>
      <w:r w:rsidRPr="003E79B0">
        <w:rPr>
          <w:rFonts w:ascii="Times New Roman" w:hAnsi="Times New Roman" w:cs="Times New Roman"/>
          <w:sz w:val="28"/>
          <w:szCs w:val="28"/>
        </w:rPr>
        <w:t>державному</w:t>
      </w:r>
      <w:proofErr w:type="gramEnd"/>
      <w:r w:rsidRPr="003E79B0">
        <w:rPr>
          <w:rFonts w:ascii="Times New Roman" w:hAnsi="Times New Roman" w:cs="Times New Roman"/>
          <w:sz w:val="28"/>
          <w:szCs w:val="28"/>
        </w:rPr>
        <w:t xml:space="preserve"> утриманні.Міністерству освіти і Міністерству фінансів разом з іншими заінтересованими міністерствами і відомствами:</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у місячний термін упорядкувати та затвердити норми і нормативи утримання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і матеріального забезпечення навчально-виховного процесу;</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враховуючи особливості утримання дітей у будинках дитини, дитячих будинках, школа</w:t>
      </w:r>
      <w:proofErr w:type="gramStart"/>
      <w:r w:rsidRPr="003E79B0">
        <w:rPr>
          <w:rFonts w:ascii="Times New Roman" w:hAnsi="Times New Roman" w:cs="Times New Roman"/>
          <w:sz w:val="28"/>
          <w:szCs w:val="28"/>
        </w:rPr>
        <w:t>х-</w:t>
      </w:r>
      <w:proofErr w:type="gramEnd"/>
      <w:r w:rsidRPr="003E79B0">
        <w:rPr>
          <w:rFonts w:ascii="Times New Roman" w:hAnsi="Times New Roman" w:cs="Times New Roman"/>
          <w:sz w:val="28"/>
          <w:szCs w:val="28"/>
        </w:rPr>
        <w:t>інтернатах для дітей-сиріт і дітей, позбавлених батьківського піклування, передбачити збільшення асигнувань на харчування та придбання м'якого інвентарю для вихованців цих закладів на 10 відсотків порівняно з масовими навчально-виховними закладами.</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Уряд Республіки Крим, обласні, Київська та Севастопольська міські державні </w:t>
      </w:r>
      <w:proofErr w:type="gramStart"/>
      <w:r w:rsidRPr="003E79B0">
        <w:rPr>
          <w:rFonts w:ascii="Times New Roman" w:hAnsi="Times New Roman" w:cs="Times New Roman"/>
          <w:sz w:val="28"/>
          <w:szCs w:val="28"/>
        </w:rPr>
        <w:t>адм</w:t>
      </w:r>
      <w:proofErr w:type="gramEnd"/>
      <w:r w:rsidRPr="003E79B0">
        <w:rPr>
          <w:rFonts w:ascii="Times New Roman" w:hAnsi="Times New Roman" w:cs="Times New Roman"/>
          <w:sz w:val="28"/>
          <w:szCs w:val="28"/>
        </w:rPr>
        <w:t>іністрації у разі необхідності можуть збільшувати грошові й натуральні норми витрат на утримання дітей-сиріт і дітей, позбавлених батьківського піклування.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13. Установити, що:</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1) дітям-сиротам і дітям, позбавленим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 xml:space="preserve">іклування, особам з числа дітей-сиріт і дітей, позбавлених батьківського піклування, учням та студентам, які в період навчання у віці від 18 до 23 років залишилися без батьків (у тому числі випускникам професійних навчальновиховних закладів і вищих навчальних закладів I-II рівня акредитації) при </w:t>
      </w:r>
      <w:proofErr w:type="gramStart"/>
      <w:r w:rsidRPr="003E79B0">
        <w:rPr>
          <w:rFonts w:ascii="Times New Roman" w:hAnsi="Times New Roman" w:cs="Times New Roman"/>
          <w:sz w:val="28"/>
          <w:szCs w:val="28"/>
        </w:rPr>
        <w:t>вступ</w:t>
      </w:r>
      <w:proofErr w:type="gramEnd"/>
      <w:r w:rsidRPr="003E79B0">
        <w:rPr>
          <w:rFonts w:ascii="Times New Roman" w:hAnsi="Times New Roman" w:cs="Times New Roman"/>
          <w:sz w:val="28"/>
          <w:szCs w:val="28"/>
        </w:rPr>
        <w:t>і до професійних навчально-виховних закладів, вищих навчальних закладів усіх рівнів акредитації видається безоплатно комплект нового одягу і взуття на суму не менш як 12 неоподатковуваних мінімумів доходів громадян, а також грошова допомога в розмірі не менш як 2,5 неоподатковуваного мінімуму доходів громадян. Діти зазначених категорій зараховуються на повне державне утримання і в період навчання до досягнення ними 23-річного віку забезпечуються безоплатно продуктами харчування, одягом, взуттям і м'яким інвентарем за нормами, встановленими для вихованців шкільного віку шкі</w:t>
      </w:r>
      <w:proofErr w:type="gramStart"/>
      <w:r w:rsidRPr="003E79B0">
        <w:rPr>
          <w:rFonts w:ascii="Times New Roman" w:hAnsi="Times New Roman" w:cs="Times New Roman"/>
          <w:sz w:val="28"/>
          <w:szCs w:val="28"/>
        </w:rPr>
        <w:t>л-</w:t>
      </w:r>
      <w:proofErr w:type="gramEnd"/>
      <w:r w:rsidRPr="003E79B0">
        <w:rPr>
          <w:rFonts w:ascii="Times New Roman" w:hAnsi="Times New Roman" w:cs="Times New Roman"/>
          <w:sz w:val="28"/>
          <w:szCs w:val="28"/>
        </w:rPr>
        <w:t>інтернатів.</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lastRenderedPageBreak/>
        <w:t xml:space="preserve">Особам з числа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 xml:space="preserve">іклування, учням та студентам, які в період навчання у віці від 18 до 23 років залишилися без батьків, до завершення навчання виплачується щорічна допомога для придбання навчальної літератури "в розмірі трьох мінімальних ординарних (звичайних) академічних стипендій. Виплата зазначеної допомоги провадиться протягом 30 днів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ісля початку навчального року за рахунок коштів, що передбачаються для навчальних закладів у відповідних бюджетах.</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У разі коли такий учень або студент є прийомною дитиною чи дитиною-вихованцем дитячого будинку сімейного типу, він за вибором може бути зарахований на повне державне утримання або йому продовжується виплата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іальної допомоги як дітям-сиротам і дітям, позбавленим батьківського піклування;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(Підпункт 1 пункту 13 із змінами, внесеними згідно з Постановою КМ № 433 від 16.06.95, № 1381 від 30.08.2003, № 868 від 06.09.2005; в редакц</w:t>
      </w:r>
      <w:proofErr w:type="gramStart"/>
      <w:r w:rsidRPr="003E79B0">
        <w:rPr>
          <w:rFonts w:ascii="Times New Roman" w:hAnsi="Times New Roman" w:cs="Times New Roman"/>
          <w:sz w:val="28"/>
          <w:szCs w:val="28"/>
        </w:rPr>
        <w:t>ії П</w:t>
      </w:r>
      <w:proofErr w:type="gramEnd"/>
      <w:r w:rsidRPr="003E79B0">
        <w:rPr>
          <w:rFonts w:ascii="Times New Roman" w:hAnsi="Times New Roman" w:cs="Times New Roman"/>
          <w:sz w:val="28"/>
          <w:szCs w:val="28"/>
        </w:rPr>
        <w:t>останови КМ № 1061 від 01.08.2006)</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2) абітурієнти з числа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приймаються до навчальних закладів поза конкурсом;</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3) учням професійних навчально-виховних закладів і студентам вищих навчальних закладів з числа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щорічно надається матеріальна допомога за рахунок стипендіального фонду, а також коштів, передбачених на утримання зазначених закладів, у розмірі не менш як 8 неоподатковуваних мінімумів доходів громадян;</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ідпункт 3 пункту 13 із змінами, внесеними згідно з Постановами КМ № 433 від 16.06.95, № 1381 від 30.08.2003)</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4) дітям-сиротам і дітям,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що навчалися або виховувалися в навчально-виховних та вищих навчальних закладах і перебували на повному державному утриманні, при їх працевлаштуванні видається одяг, взуття, м'який інвентар і обладнання на суму, не менш як 40 неоподатковуваних мінімумів доходів громадян, а також одноразова грошова допомога в розмірі двох прожиткових мінімумів. За бажанням випускникам навчальних закладів може бути виплачена грошова компенсація у розмі</w:t>
      </w:r>
      <w:proofErr w:type="gramStart"/>
      <w:r w:rsidRPr="003E79B0">
        <w:rPr>
          <w:rFonts w:ascii="Times New Roman" w:hAnsi="Times New Roman" w:cs="Times New Roman"/>
          <w:sz w:val="28"/>
          <w:szCs w:val="28"/>
        </w:rPr>
        <w:t>р</w:t>
      </w:r>
      <w:proofErr w:type="gramEnd"/>
      <w:r w:rsidRPr="003E79B0">
        <w:rPr>
          <w:rFonts w:ascii="Times New Roman" w:hAnsi="Times New Roman" w:cs="Times New Roman"/>
          <w:sz w:val="28"/>
          <w:szCs w:val="28"/>
        </w:rPr>
        <w:t>і, необхідному для придбання одягу і взуття;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lastRenderedPageBreak/>
        <w:t>(</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ідпункт 4 пункту 13 із змінами, внесеними згідно з Постановами КМ № 433 від 16.06.95, № 1381 від 30.08.2003, № 868 від 06.09.2005)</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5) діти-сироти і діти, позбавлені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що перебувають під опікою (піклуванням), на період навчання у загальноосвітній школі забезпечуються безплатно шкільною і спортивною формами, обідами, у вищих навчальних закладах і професійних навчально-виховних закладах - обідами і гуртожитком.</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При працевлаштуванні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ісля закінчення навчального закладу їм виплачується одноразова грошова допомога в розмірі двох прожиткових мінімумів, а також видається одяг і взуття на суму не менш як 16 неоподатковуваних мінімумів доходів громадян. За бажанням випускникам навчальних закладів може бути виплачена грошова компенсація у розмі</w:t>
      </w:r>
      <w:proofErr w:type="gramStart"/>
      <w:r w:rsidRPr="003E79B0">
        <w:rPr>
          <w:rFonts w:ascii="Times New Roman" w:hAnsi="Times New Roman" w:cs="Times New Roman"/>
          <w:sz w:val="28"/>
          <w:szCs w:val="28"/>
        </w:rPr>
        <w:t>р</w:t>
      </w:r>
      <w:proofErr w:type="gramEnd"/>
      <w:r w:rsidRPr="003E79B0">
        <w:rPr>
          <w:rFonts w:ascii="Times New Roman" w:hAnsi="Times New Roman" w:cs="Times New Roman"/>
          <w:sz w:val="28"/>
          <w:szCs w:val="28"/>
        </w:rPr>
        <w:t>і, необхідному для придбання одягу і взуття;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ідпункт 5 пункту 13 із змінами, внесеними згідно з Постановами КМ № 433від 16.06.95, № 1381 від 30.08.2003, № 868 від 06.09.2005)</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6) у період канікул учням професійних навчально-виховних закладів, студентам вищих навчальних закладів з числа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 xml:space="preserve">іклування, виплачуються (за нормами службових відряджень) добові за час перебування у дорозі (туди і назад) та вартість проїзду залізничним, водним, міжміським автомобільним транспортом до закладів чи </w:t>
      </w:r>
      <w:proofErr w:type="gramStart"/>
      <w:r w:rsidRPr="003E79B0">
        <w:rPr>
          <w:rFonts w:ascii="Times New Roman" w:hAnsi="Times New Roman" w:cs="Times New Roman"/>
          <w:sz w:val="28"/>
          <w:szCs w:val="28"/>
        </w:rPr>
        <w:t>сімей</w:t>
      </w:r>
      <w:proofErr w:type="gramEnd"/>
      <w:r w:rsidRPr="003E79B0">
        <w:rPr>
          <w:rFonts w:ascii="Times New Roman" w:hAnsi="Times New Roman" w:cs="Times New Roman"/>
          <w:sz w:val="28"/>
          <w:szCs w:val="28"/>
        </w:rPr>
        <w:t>, де вони виховувалися, за рахунок асигнувань на утримання навчальних закладів;</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7) учні професійних навчально-виховних закладів і студенти вищих навчальних закладів - колишні вихованці дитячих будинків і шкі</w:t>
      </w:r>
      <w:proofErr w:type="gramStart"/>
      <w:r w:rsidRPr="003E79B0">
        <w:rPr>
          <w:rFonts w:ascii="Times New Roman" w:hAnsi="Times New Roman" w:cs="Times New Roman"/>
          <w:sz w:val="28"/>
          <w:szCs w:val="28"/>
        </w:rPr>
        <w:t>л-</w:t>
      </w:r>
      <w:proofErr w:type="gramEnd"/>
      <w:r w:rsidRPr="003E79B0">
        <w:rPr>
          <w:rFonts w:ascii="Times New Roman" w:hAnsi="Times New Roman" w:cs="Times New Roman"/>
          <w:sz w:val="28"/>
          <w:szCs w:val="28"/>
        </w:rPr>
        <w:t>інтернатів для дітей-сиріт і дітей, позбавлених батьківського піклування, під час своїх канікул можуть перебувати у зазначених закладах з безплатним проживанням і харчуванням;</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8) зарахованим на повне державне утримання учням і студентам з числа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що не виїжджають до місць організованого відпочинку в дні канікул, а також під час їх хвороби видається готівка в межах установленої грошової норми на харчування з урахуванням торговельної націнки;</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9) діти-сироти і діти, позбавлені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 xml:space="preserve">іклування, у тому числі ті, що перебувають під опікою (піклуванням), після закінчення (припинення) перебування у державному навчально-виховному закладі, навчання у </w:t>
      </w:r>
      <w:r w:rsidRPr="003E79B0">
        <w:rPr>
          <w:rFonts w:ascii="Times New Roman" w:hAnsi="Times New Roman" w:cs="Times New Roman"/>
          <w:sz w:val="28"/>
          <w:szCs w:val="28"/>
        </w:rPr>
        <w:lastRenderedPageBreak/>
        <w:t>професійному навчально-виховному, вищому навчальному закладі, а також молодь цієї категорії після проходження строкової служби в Збройних Силах України забезпечуються позачергово впорядкованим житлом.</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Дітям-сиротам і дітям, позбавленим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 після досягнення ними 18-річного віку незалежно від форми влаштування виплачується одноразова грошова допомога у порядку, визначеному Кабінетом Міністрів України.</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(Пункт 14 в редакц</w:t>
      </w:r>
      <w:proofErr w:type="gramStart"/>
      <w:r w:rsidRPr="003E79B0">
        <w:rPr>
          <w:rFonts w:ascii="Times New Roman" w:hAnsi="Times New Roman" w:cs="Times New Roman"/>
          <w:sz w:val="28"/>
          <w:szCs w:val="28"/>
        </w:rPr>
        <w:t>ії П</w:t>
      </w:r>
      <w:proofErr w:type="gramEnd"/>
      <w:r w:rsidRPr="003E79B0">
        <w:rPr>
          <w:rFonts w:ascii="Times New Roman" w:hAnsi="Times New Roman" w:cs="Times New Roman"/>
          <w:sz w:val="28"/>
          <w:szCs w:val="28"/>
        </w:rPr>
        <w:t>останови КМ № 868 від 06.09.2005)</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(Пункт 15 втратив чинність на підстав</w:t>
      </w:r>
      <w:proofErr w:type="gramStart"/>
      <w:r w:rsidRPr="003E79B0">
        <w:rPr>
          <w:rFonts w:ascii="Times New Roman" w:hAnsi="Times New Roman" w:cs="Times New Roman"/>
          <w:sz w:val="28"/>
          <w:szCs w:val="28"/>
        </w:rPr>
        <w:t>і П</w:t>
      </w:r>
      <w:proofErr w:type="gramEnd"/>
      <w:r w:rsidRPr="003E79B0">
        <w:rPr>
          <w:rFonts w:ascii="Times New Roman" w:hAnsi="Times New Roman" w:cs="Times New Roman"/>
          <w:sz w:val="28"/>
          <w:szCs w:val="28"/>
        </w:rPr>
        <w:t>останови КМ № 433 від 16.06.95)</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Міністерству освіти, Міністерству охорони здоров'я, Міністерству </w:t>
      </w:r>
      <w:proofErr w:type="gramStart"/>
      <w:r w:rsidRPr="003E79B0">
        <w:rPr>
          <w:rFonts w:ascii="Times New Roman" w:hAnsi="Times New Roman" w:cs="Times New Roman"/>
          <w:sz w:val="28"/>
          <w:szCs w:val="28"/>
        </w:rPr>
        <w:t>соц</w:t>
      </w:r>
      <w:proofErr w:type="gramEnd"/>
      <w:r w:rsidRPr="003E79B0">
        <w:rPr>
          <w:rFonts w:ascii="Times New Roman" w:hAnsi="Times New Roman" w:cs="Times New Roman"/>
          <w:sz w:val="28"/>
          <w:szCs w:val="28"/>
        </w:rPr>
        <w:t>іального захисту населення разом з Академією педагогічних наук:</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сформувати у 1994-1995 роках державний і регіональний банки даних про дітей-сиріт і дітей, позбавлених батьківського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іклування;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розробити до 1977 року в межах асигнувань, що виділяються на наукові </w:t>
      </w:r>
      <w:proofErr w:type="gramStart"/>
      <w:r w:rsidRPr="003E79B0">
        <w:rPr>
          <w:rFonts w:ascii="Times New Roman" w:hAnsi="Times New Roman" w:cs="Times New Roman"/>
          <w:sz w:val="28"/>
          <w:szCs w:val="28"/>
        </w:rPr>
        <w:t>досл</w:t>
      </w:r>
      <w:proofErr w:type="gramEnd"/>
      <w:r w:rsidRPr="003E79B0">
        <w:rPr>
          <w:rFonts w:ascii="Times New Roman" w:hAnsi="Times New Roman" w:cs="Times New Roman"/>
          <w:sz w:val="28"/>
          <w:szCs w:val="28"/>
        </w:rPr>
        <w:t>ідження, наукові методологічні основи, принципи і форми виховання, навчання і соціальної адаптації дітей-сиріт і дітей, позбавлених батьківського піклування, в умовах навчально-виховного закладу.</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Міністерству освіти, Академії педагогічних наук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ід час розроблення концепції педагогічної освіти передбачити програмно-методичне забезпечення підготовки спеціалістів для державних і недержавних закладів для дітей-сиріт і дітей, позбавлених батьківського піклування.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Рекомендувати Державній телерадіомовній компанії, іншим засобам масової інформації постійно привертати увагу громадськості до проблем сирітства через тематичні передачі, інтерв'ю, бесіди по телебаченню, раді</w:t>
      </w:r>
      <w:proofErr w:type="gramStart"/>
      <w:r w:rsidRPr="003E79B0">
        <w:rPr>
          <w:rFonts w:ascii="Times New Roman" w:hAnsi="Times New Roman" w:cs="Times New Roman"/>
          <w:sz w:val="28"/>
          <w:szCs w:val="28"/>
        </w:rPr>
        <w:t>о</w:t>
      </w:r>
      <w:proofErr w:type="gramEnd"/>
      <w:r w:rsidRPr="003E79B0">
        <w:rPr>
          <w:rFonts w:ascii="Times New Roman" w:hAnsi="Times New Roman" w:cs="Times New Roman"/>
          <w:sz w:val="28"/>
          <w:szCs w:val="28"/>
        </w:rPr>
        <w:t xml:space="preserve"> та у пресі.</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Визначити такими, що втратили чинність:</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постанову ЦК Компартії України і Ради Міні</w:t>
      </w:r>
      <w:proofErr w:type="gramStart"/>
      <w:r w:rsidRPr="003E79B0">
        <w:rPr>
          <w:rFonts w:ascii="Times New Roman" w:hAnsi="Times New Roman" w:cs="Times New Roman"/>
          <w:sz w:val="28"/>
          <w:szCs w:val="28"/>
        </w:rPr>
        <w:t>стр</w:t>
      </w:r>
      <w:proofErr w:type="gramEnd"/>
      <w:r w:rsidRPr="003E79B0">
        <w:rPr>
          <w:rFonts w:ascii="Times New Roman" w:hAnsi="Times New Roman" w:cs="Times New Roman"/>
          <w:sz w:val="28"/>
          <w:szCs w:val="28"/>
        </w:rPr>
        <w:t>ів УРСР від 15 лютого 1985 р. № 67 "Про заходи по поліпшенню виховання, навчання і матеріального забезпечення дітей-сиріт і дітей які залишилися без піклування батьків, у будинках дитини, дитячих будинках та школах-інтернатах";</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постанову ЦК Компартії України і Ради Міні</w:t>
      </w:r>
      <w:proofErr w:type="gramStart"/>
      <w:r w:rsidRPr="003E79B0">
        <w:rPr>
          <w:rFonts w:ascii="Times New Roman" w:hAnsi="Times New Roman" w:cs="Times New Roman"/>
          <w:sz w:val="28"/>
          <w:szCs w:val="28"/>
        </w:rPr>
        <w:t>стр</w:t>
      </w:r>
      <w:proofErr w:type="gramEnd"/>
      <w:r w:rsidRPr="003E79B0">
        <w:rPr>
          <w:rFonts w:ascii="Times New Roman" w:hAnsi="Times New Roman" w:cs="Times New Roman"/>
          <w:sz w:val="28"/>
          <w:szCs w:val="28"/>
        </w:rPr>
        <w:t xml:space="preserve">ів УРСР від 25 серпня 1987 р. № 289 "Про організацію виконання в республіці постанови ЦК КПРС і Ради Міністрів СРСР по усуненню серйозних недоліків у роботі з дітьми-сиротами </w:t>
      </w:r>
      <w:r w:rsidRPr="003E79B0">
        <w:rPr>
          <w:rFonts w:ascii="Times New Roman" w:hAnsi="Times New Roman" w:cs="Times New Roman"/>
          <w:sz w:val="28"/>
          <w:szCs w:val="28"/>
        </w:rPr>
        <w:lastRenderedPageBreak/>
        <w:t>і дітьми, які залишилися без піклування батьків, докорінному поліпшенню їх виховання, навчання і матеріального забезпечення";</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розпорядження Ради Міні</w:t>
      </w:r>
      <w:proofErr w:type="gramStart"/>
      <w:r w:rsidRPr="003E79B0">
        <w:rPr>
          <w:rFonts w:ascii="Times New Roman" w:hAnsi="Times New Roman" w:cs="Times New Roman"/>
          <w:sz w:val="28"/>
          <w:szCs w:val="28"/>
        </w:rPr>
        <w:t>стр</w:t>
      </w:r>
      <w:proofErr w:type="gramEnd"/>
      <w:r w:rsidRPr="003E79B0">
        <w:rPr>
          <w:rFonts w:ascii="Times New Roman" w:hAnsi="Times New Roman" w:cs="Times New Roman"/>
          <w:sz w:val="28"/>
          <w:szCs w:val="28"/>
        </w:rPr>
        <w:t>ів УРСР від 30 січня 1988 р. № 51;</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 xml:space="preserve">абзац другий </w:t>
      </w:r>
      <w:proofErr w:type="gramStart"/>
      <w:r w:rsidRPr="003E79B0">
        <w:rPr>
          <w:rFonts w:ascii="Times New Roman" w:hAnsi="Times New Roman" w:cs="Times New Roman"/>
          <w:sz w:val="28"/>
          <w:szCs w:val="28"/>
        </w:rPr>
        <w:t>п</w:t>
      </w:r>
      <w:proofErr w:type="gramEnd"/>
      <w:r w:rsidRPr="003E79B0">
        <w:rPr>
          <w:rFonts w:ascii="Times New Roman" w:hAnsi="Times New Roman" w:cs="Times New Roman"/>
          <w:sz w:val="28"/>
          <w:szCs w:val="28"/>
        </w:rPr>
        <w:t>ідпункту 5 пункту 13 постанови Ради Міністрів УРСР від 5 жовтня 1988 р. № 318 "Про створення в республіці дитячих будинків сімейного типу" (ЗП УРСР, 1988 р., № 11, ст. 45);</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розпорядження Ради Міні</w:t>
      </w:r>
      <w:proofErr w:type="gramStart"/>
      <w:r w:rsidRPr="003E79B0">
        <w:rPr>
          <w:rFonts w:ascii="Times New Roman" w:hAnsi="Times New Roman" w:cs="Times New Roman"/>
          <w:sz w:val="28"/>
          <w:szCs w:val="28"/>
        </w:rPr>
        <w:t>стр</w:t>
      </w:r>
      <w:proofErr w:type="gramEnd"/>
      <w:r w:rsidRPr="003E79B0">
        <w:rPr>
          <w:rFonts w:ascii="Times New Roman" w:hAnsi="Times New Roman" w:cs="Times New Roman"/>
          <w:sz w:val="28"/>
          <w:szCs w:val="28"/>
        </w:rPr>
        <w:t>ів УРСР від 24 лютого 1989 р. № 75;</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постанову Ради Міні</w:t>
      </w:r>
      <w:proofErr w:type="gramStart"/>
      <w:r w:rsidRPr="003E79B0">
        <w:rPr>
          <w:rFonts w:ascii="Times New Roman" w:hAnsi="Times New Roman" w:cs="Times New Roman"/>
          <w:sz w:val="28"/>
          <w:szCs w:val="28"/>
        </w:rPr>
        <w:t>стр</w:t>
      </w:r>
      <w:proofErr w:type="gramEnd"/>
      <w:r w:rsidRPr="003E79B0">
        <w:rPr>
          <w:rFonts w:ascii="Times New Roman" w:hAnsi="Times New Roman" w:cs="Times New Roman"/>
          <w:sz w:val="28"/>
          <w:szCs w:val="28"/>
        </w:rPr>
        <w:t>ів УРСР від 9 січня 1991 р. № 8 "Про поліпшення умов життя дітей-сиріт і дітей, які залишилися без піклування батьків" (ЗП УРСР, 1991 р., № 1, ст. 5).</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Виконуючий обов'язки</w:t>
      </w:r>
      <w:proofErr w:type="gramStart"/>
      <w:r w:rsidRPr="003E79B0">
        <w:rPr>
          <w:rFonts w:ascii="Times New Roman" w:hAnsi="Times New Roman" w:cs="Times New Roman"/>
          <w:sz w:val="28"/>
          <w:szCs w:val="28"/>
        </w:rPr>
        <w:t xml:space="preserve"> П</w:t>
      </w:r>
      <w:proofErr w:type="gramEnd"/>
      <w:r w:rsidRPr="003E79B0">
        <w:rPr>
          <w:rFonts w:ascii="Times New Roman" w:hAnsi="Times New Roman" w:cs="Times New Roman"/>
          <w:sz w:val="28"/>
          <w:szCs w:val="28"/>
        </w:rPr>
        <w:t>рем'єр-міністра України Ю. ЗВЯГІЛЬСЬКИЙ</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Міні</w:t>
      </w:r>
      <w:proofErr w:type="gramStart"/>
      <w:r w:rsidRPr="003E79B0">
        <w:rPr>
          <w:rFonts w:ascii="Times New Roman" w:hAnsi="Times New Roman" w:cs="Times New Roman"/>
          <w:sz w:val="28"/>
          <w:szCs w:val="28"/>
        </w:rPr>
        <w:t>стр</w:t>
      </w:r>
      <w:proofErr w:type="gramEnd"/>
      <w:r w:rsidRPr="003E79B0">
        <w:rPr>
          <w:rFonts w:ascii="Times New Roman" w:hAnsi="Times New Roman" w:cs="Times New Roman"/>
          <w:sz w:val="28"/>
          <w:szCs w:val="28"/>
        </w:rPr>
        <w:t xml:space="preserve"> Кабінету Міністрів України І. ДОЦЕНКО</w:t>
      </w:r>
    </w:p>
    <w:p w:rsidR="003E79B0"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Джерело: www.kmu.gov.ua</w:t>
      </w:r>
    </w:p>
    <w:p w:rsidR="0045243F" w:rsidRPr="003E79B0" w:rsidRDefault="003E79B0" w:rsidP="003E79B0">
      <w:pPr>
        <w:rPr>
          <w:rFonts w:ascii="Times New Roman" w:hAnsi="Times New Roman" w:cs="Times New Roman"/>
          <w:sz w:val="28"/>
          <w:szCs w:val="28"/>
        </w:rPr>
      </w:pPr>
      <w:r w:rsidRPr="003E79B0">
        <w:rPr>
          <w:rFonts w:ascii="Times New Roman" w:hAnsi="Times New Roman" w:cs="Times New Roman"/>
          <w:sz w:val="28"/>
          <w:szCs w:val="28"/>
        </w:rPr>
        <w:t>Автор: Кабінет Міні</w:t>
      </w:r>
      <w:proofErr w:type="gramStart"/>
      <w:r w:rsidRPr="003E79B0">
        <w:rPr>
          <w:rFonts w:ascii="Times New Roman" w:hAnsi="Times New Roman" w:cs="Times New Roman"/>
          <w:sz w:val="28"/>
          <w:szCs w:val="28"/>
        </w:rPr>
        <w:t>стр</w:t>
      </w:r>
      <w:proofErr w:type="gramEnd"/>
      <w:r w:rsidRPr="003E79B0">
        <w:rPr>
          <w:rFonts w:ascii="Times New Roman" w:hAnsi="Times New Roman" w:cs="Times New Roman"/>
          <w:sz w:val="28"/>
          <w:szCs w:val="28"/>
        </w:rPr>
        <w:t>ів України</w:t>
      </w:r>
    </w:p>
    <w:sectPr w:rsidR="0045243F" w:rsidRPr="003E7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05"/>
    <w:rsid w:val="003E79B0"/>
    <w:rsid w:val="0045243F"/>
    <w:rsid w:val="00FA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2672</Words>
  <Characters>15233</Characters>
  <Application>Microsoft Office Word</Application>
  <DocSecurity>0</DocSecurity>
  <Lines>126</Lines>
  <Paragraphs>35</Paragraphs>
  <ScaleCrop>false</ScaleCrop>
  <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2013-12-01T09:40:00Z</dcterms:created>
  <dcterms:modified xsi:type="dcterms:W3CDTF">2013-12-01T09:40:00Z</dcterms:modified>
</cp:coreProperties>
</file>